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DC" w:rsidRDefault="00DA22DC" w:rsidP="00DA22DC">
      <w:pPr>
        <w:spacing w:after="0"/>
        <w:rPr>
          <w:rFonts w:ascii="Times New Roman" w:hAnsi="Times New Roman" w:cs="Times New Roman"/>
          <w:bCs/>
        </w:rPr>
      </w:pPr>
      <w:r w:rsidRPr="004B7012">
        <w:rPr>
          <w:rFonts w:ascii="Times New Roman" w:hAnsi="Times New Roman" w:cs="Times New Roman"/>
          <w:bCs/>
        </w:rPr>
        <w:t xml:space="preserve">Prot. n° </w:t>
      </w:r>
      <w:r w:rsidRPr="00585AEC">
        <w:rPr>
          <w:rFonts w:ascii="Times New Roman" w:hAnsi="Times New Roman" w:cs="Times New Roman"/>
          <w:bCs/>
        </w:rPr>
        <w:t>2285</w:t>
      </w:r>
      <w:r>
        <w:rPr>
          <w:rFonts w:ascii="Times New Roman" w:hAnsi="Times New Roman" w:cs="Times New Roman"/>
          <w:bCs/>
        </w:rPr>
        <w:t>/IV.5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Marcianise, 31/03/2025</w:t>
      </w:r>
    </w:p>
    <w:p w:rsidR="00F046D5" w:rsidRDefault="00F046D5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F046D5" w:rsidRDefault="007F1566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“</w:t>
      </w:r>
      <w:r w:rsidR="00DA22DC">
        <w:rPr>
          <w:rFonts w:ascii="Times New Roman" w:hAnsi="Times New Roman"/>
          <w:sz w:val="24"/>
          <w:szCs w:val="24"/>
        </w:rPr>
        <w:t>DD1 - Cavour</w:t>
      </w:r>
      <w:r>
        <w:rPr>
          <w:rFonts w:ascii="Times New Roman" w:hAnsi="Times New Roman"/>
          <w:sz w:val="24"/>
          <w:szCs w:val="24"/>
        </w:rPr>
        <w:t>”</w:t>
      </w:r>
    </w:p>
    <w:p w:rsidR="00F046D5" w:rsidRDefault="00DA22DC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Marcianise (CE)</w:t>
      </w:r>
    </w:p>
    <w:p w:rsidR="00F046D5" w:rsidRDefault="00F046D5">
      <w:pPr>
        <w:pStyle w:val="western"/>
        <w:spacing w:before="0" w:beforeAutospacing="0" w:after="0" w:line="240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46D5" w:rsidRDefault="007F1566">
      <w:pPr>
        <w:pStyle w:val="western"/>
        <w:spacing w:before="0" w:beforeAutospacing="0" w:after="0" w:line="240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MODELLO DI DICHIARAZIONE DISPONIBILITÀ A PARTECIPARE AL PROGETTO </w:t>
      </w:r>
    </w:p>
    <w:p w:rsidR="00F046D5" w:rsidRDefault="007F1566">
      <w:pPr>
        <w:pStyle w:val="Corpotesto"/>
        <w:ind w:left="0" w:right="134"/>
        <w:jc w:val="both"/>
      </w:pPr>
      <w:r>
        <w:rPr>
          <w:i/>
        </w:rPr>
        <w:t>POR Campania FSE+ 2021-2027. Programma Scuola Viva II annualità. Avviso pubblico di cui al Decreto Dirigenziale n. 726 del 17/06/2024. Obiettivo Specifico ESO 4.6-Priorità Istruzione e Formazione –Azione 2.f.6- per il sostegno a titolo del Fondo sociale europeo PLUS nell’ambito dell’obiettivo “Investimenti a favore dell’occupazione e della crescita”</w:t>
      </w:r>
    </w:p>
    <w:p w:rsidR="00F046D5" w:rsidRDefault="00DA22DC" w:rsidP="00DA22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progetto</w:t>
      </w:r>
      <w:r w:rsidR="007F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566">
        <w:rPr>
          <w:rFonts w:ascii="Times New Roman" w:hAnsi="Times New Roman" w:cs="Times New Roman"/>
          <w:b/>
          <w:bCs/>
          <w:sz w:val="24"/>
          <w:szCs w:val="24"/>
        </w:rPr>
        <w:t>Scuola Viva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II annualità</w:t>
      </w:r>
      <w:r w:rsidR="007F1566">
        <w:rPr>
          <w:rFonts w:ascii="Times New Roman" w:hAnsi="Times New Roman" w:cs="Times New Roman"/>
          <w:b/>
          <w:bCs/>
          <w:sz w:val="24"/>
          <w:szCs w:val="24"/>
        </w:rPr>
        <w:t>: “</w:t>
      </w:r>
      <w:r>
        <w:rPr>
          <w:rFonts w:ascii="Times New Roman" w:hAnsi="Times New Roman" w:cs="Times New Roman"/>
          <w:b/>
          <w:bCs/>
          <w:sz w:val="24"/>
          <w:szCs w:val="24"/>
        </w:rPr>
        <w:t>Microcosmi a confronto 6</w:t>
      </w:r>
      <w:r w:rsidR="007F156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A22DC" w:rsidRPr="00DA22DC" w:rsidRDefault="00DA22DC" w:rsidP="00DA22DC">
      <w:pPr>
        <w:pStyle w:val="western"/>
        <w:spacing w:before="0" w:beforeAutospacing="0" w:after="0" w:line="240" w:lineRule="auto"/>
        <w:ind w:right="-1"/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</w:pPr>
      <w:r w:rsidRPr="00DA22DC"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  <w:t>Cod. Ufficio: 104 CE/2</w:t>
      </w:r>
    </w:p>
    <w:p w:rsidR="00F046D5" w:rsidRDefault="00DA22DC" w:rsidP="00DA22DC">
      <w:pPr>
        <w:pStyle w:val="western"/>
        <w:spacing w:before="0" w:beforeAutospacing="0" w:after="0" w:line="240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DA22DC"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  <w:t>CUP: F24C24000280002</w:t>
      </w:r>
    </w:p>
    <w:p w:rsidR="00F046D5" w:rsidRDefault="00F046D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sottoscritto/a________________________________________________________________</w:t>
      </w: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nato/a_________________________________________(</w:t>
      </w:r>
      <w:proofErr w:type="gramStart"/>
      <w:r>
        <w:rPr>
          <w:rFonts w:ascii="Times New Roman" w:hAnsi="Times New Roman"/>
          <w:sz w:val="24"/>
          <w:szCs w:val="24"/>
        </w:rPr>
        <w:t>prov._</w:t>
      </w:r>
      <w:proofErr w:type="gramEnd"/>
      <w:r>
        <w:rPr>
          <w:rFonts w:ascii="Times New Roman" w:hAnsi="Times New Roman"/>
          <w:sz w:val="24"/>
          <w:szCs w:val="24"/>
        </w:rPr>
        <w:t>____) il____________________</w:t>
      </w: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residente in____________________________via_____________________________________</w:t>
      </w: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._</w:t>
      </w:r>
      <w:proofErr w:type="gramEnd"/>
      <w:r>
        <w:rPr>
          <w:rFonts w:ascii="Times New Roman" w:hAnsi="Times New Roman"/>
          <w:sz w:val="24"/>
          <w:szCs w:val="24"/>
        </w:rPr>
        <w:t>__________________, Codice Fiscale________________________________________</w:t>
      </w: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questa istituzione scolastica __________________ nel ruolo di:</w:t>
      </w: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Ind w:w="689" w:type="dxa"/>
        <w:tblLook w:val="04A0" w:firstRow="1" w:lastRow="0" w:firstColumn="1" w:lastColumn="0" w:noHBand="0" w:noVBand="1"/>
      </w:tblPr>
      <w:tblGrid>
        <w:gridCol w:w="486"/>
        <w:gridCol w:w="6203"/>
      </w:tblGrid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NormaleWeb"/>
              <w:spacing w:before="0" w:beforeAutospacing="0" w:after="0" w:line="240" w:lineRule="auto"/>
              <w:ind w:right="0"/>
              <w:rPr>
                <w:bCs/>
                <w:u w:val="single"/>
              </w:rPr>
            </w:pPr>
            <w:r>
              <w:t>Assistente Amministrativo</w:t>
            </w:r>
          </w:p>
        </w:tc>
      </w:tr>
      <w:tr w:rsidR="00F046D5">
        <w:trPr>
          <w:trHeight w:val="319"/>
        </w:trPr>
        <w:tc>
          <w:tcPr>
            <w:tcW w:w="486" w:type="dxa"/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bottom w:val="nil"/>
              <w:right w:val="nil"/>
            </w:tcBorders>
          </w:tcPr>
          <w:p w:rsidR="00F046D5" w:rsidRDefault="007F1566">
            <w:pPr>
              <w:pStyle w:val="NormaleWeb"/>
              <w:spacing w:before="0" w:beforeAutospacing="0" w:after="0" w:line="240" w:lineRule="auto"/>
              <w:ind w:right="0"/>
              <w:rPr>
                <w:bCs/>
                <w:u w:val="single"/>
              </w:rPr>
            </w:pPr>
            <w:r>
              <w:t>Collaboratore Scolastico</w:t>
            </w:r>
          </w:p>
        </w:tc>
      </w:tr>
    </w:tbl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F046D5" w:rsidRDefault="00F046D5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b/>
          <w:sz w:val="24"/>
          <w:szCs w:val="24"/>
        </w:rPr>
        <w:t>essere</w:t>
      </w:r>
      <w:r>
        <w:rPr>
          <w:rFonts w:ascii="Times New Roman" w:hAnsi="Times New Roman"/>
          <w:sz w:val="24"/>
          <w:szCs w:val="24"/>
        </w:rPr>
        <w:t xml:space="preserve"> disponibile a partecipare al progetto rivolto agli alunni della scuola dell’infanzia, primaria e della scuola secondaria di primo grado </w:t>
      </w:r>
      <w:r>
        <w:rPr>
          <w:rFonts w:ascii="Times New Roman" w:hAnsi="Times New Roman"/>
          <w:b/>
          <w:bCs/>
          <w:sz w:val="24"/>
          <w:szCs w:val="24"/>
        </w:rPr>
        <w:t>Scuola Viva</w:t>
      </w:r>
      <w:r w:rsidR="00DA22DC">
        <w:rPr>
          <w:rFonts w:ascii="Times New Roman" w:hAnsi="Times New Roman"/>
          <w:b/>
          <w:bCs/>
          <w:sz w:val="24"/>
          <w:szCs w:val="24"/>
        </w:rPr>
        <w:t xml:space="preserve"> II </w:t>
      </w:r>
      <w:proofErr w:type="spellStart"/>
      <w:r w:rsidR="00DA22DC">
        <w:rPr>
          <w:rFonts w:ascii="Times New Roman" w:hAnsi="Times New Roman"/>
          <w:b/>
          <w:bCs/>
          <w:sz w:val="24"/>
          <w:szCs w:val="24"/>
        </w:rPr>
        <w:t>annualtità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 “</w:t>
      </w:r>
      <w:r w:rsidR="00DA22DC">
        <w:rPr>
          <w:rFonts w:ascii="Times New Roman" w:hAnsi="Times New Roman"/>
          <w:b/>
          <w:bCs/>
          <w:sz w:val="24"/>
          <w:szCs w:val="24"/>
        </w:rPr>
        <w:t>Microcosmi a confronto 6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DA22D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Coerentemente con le esigenze organizzative e attuative del progetto e nei limiti delle disponibilità, si preferiscono i moduli che si svolgeranno presso i seguenti plessi (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solo per i collaboratori scolastici</w:t>
      </w:r>
      <w:r>
        <w:rPr>
          <w:rFonts w:ascii="Times New Roman" w:hAnsi="Times New Roman"/>
          <w:bCs/>
          <w:sz w:val="24"/>
          <w:szCs w:val="24"/>
          <w:u w:val="single"/>
        </w:rPr>
        <w:t>):</w:t>
      </w:r>
    </w:p>
    <w:p w:rsidR="00F046D5" w:rsidRDefault="00F046D5">
      <w:pPr>
        <w:pStyle w:val="western"/>
        <w:numPr>
          <w:ilvl w:val="0"/>
          <w:numId w:val="1"/>
        </w:numPr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tblInd w:w="689" w:type="dxa"/>
        <w:tblLook w:val="04A0" w:firstRow="1" w:lastRow="0" w:firstColumn="1" w:lastColumn="0" w:noHBand="0" w:noVBand="1"/>
      </w:tblPr>
      <w:tblGrid>
        <w:gridCol w:w="486"/>
        <w:gridCol w:w="6203"/>
      </w:tblGrid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left="220"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Infanzia</w:t>
            </w:r>
          </w:p>
        </w:tc>
      </w:tr>
      <w:tr w:rsidR="00F046D5">
        <w:tc>
          <w:tcPr>
            <w:tcW w:w="486" w:type="dxa"/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left="220"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Primaria </w:t>
            </w:r>
          </w:p>
        </w:tc>
      </w:tr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left="220"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Scuola Secondaria I grado</w:t>
            </w:r>
          </w:p>
        </w:tc>
      </w:tr>
    </w:tbl>
    <w:p w:rsidR="00F046D5" w:rsidRDefault="00F046D5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F046D5">
      <w:pPr>
        <w:pStyle w:val="western"/>
        <w:spacing w:before="0" w:beforeAutospacing="0" w:after="0" w:line="240" w:lineRule="auto"/>
        <w:ind w:left="720" w:right="-1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F046D5">
      <w:pPr>
        <w:pStyle w:val="western"/>
        <w:spacing w:before="0" w:beforeAutospacing="0" w:after="0" w:line="240" w:lineRule="auto"/>
        <w:ind w:left="720"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F046D5">
      <w:pPr>
        <w:pStyle w:val="western"/>
        <w:spacing w:before="0" w:beforeAutospacing="0" w:after="0" w:line="240" w:lineRule="auto"/>
        <w:ind w:left="720"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7F1566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Coerentemente con le esigenze organizzative e attuative del progetto, nei limiti delle disponibilità, si preferiscono le seguenti aree: (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solo per gli assistenti amministrativi</w:t>
      </w:r>
      <w:r>
        <w:rPr>
          <w:rFonts w:ascii="Times New Roman" w:hAnsi="Times New Roman"/>
          <w:bCs/>
          <w:sz w:val="24"/>
          <w:szCs w:val="24"/>
          <w:u w:val="single"/>
        </w:rPr>
        <w:t>):</w:t>
      </w:r>
    </w:p>
    <w:p w:rsidR="00F046D5" w:rsidRDefault="00F046D5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tblInd w:w="689" w:type="dxa"/>
        <w:tblLook w:val="04A0" w:firstRow="1" w:lastRow="0" w:firstColumn="1" w:lastColumn="0" w:noHBand="0" w:noVBand="1"/>
      </w:tblPr>
      <w:tblGrid>
        <w:gridCol w:w="486"/>
        <w:gridCol w:w="6203"/>
      </w:tblGrid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Area alunni</w:t>
            </w:r>
          </w:p>
        </w:tc>
      </w:tr>
      <w:tr w:rsidR="00F046D5">
        <w:tc>
          <w:tcPr>
            <w:tcW w:w="486" w:type="dxa"/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Area protocollo/archiviazione/pubblicazione</w:t>
            </w:r>
          </w:p>
        </w:tc>
      </w:tr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Area personale</w:t>
            </w:r>
          </w:p>
        </w:tc>
      </w:tr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Area contabilità</w:t>
            </w:r>
          </w:p>
        </w:tc>
      </w:tr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Area magazzino</w:t>
            </w:r>
          </w:p>
        </w:tc>
      </w:tr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>Piattaforma SURF</w:t>
            </w:r>
          </w:p>
        </w:tc>
      </w:tr>
    </w:tbl>
    <w:p w:rsidR="00F046D5" w:rsidRDefault="00F046D5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F046D5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F046D5">
      <w:pPr>
        <w:pStyle w:val="western"/>
        <w:spacing w:before="0" w:beforeAutospacing="0" w:after="0" w:line="240" w:lineRule="auto"/>
        <w:ind w:left="720"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7F1566">
      <w:pPr>
        <w:pStyle w:val="western"/>
        <w:numPr>
          <w:ilvl w:val="0"/>
          <w:numId w:val="1"/>
        </w:numPr>
        <w:spacing w:before="0" w:beforeAutospacing="0" w:after="0" w:line="240" w:lineRule="auto"/>
        <w:ind w:left="425" w:right="-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b/>
          <w:sz w:val="24"/>
          <w:szCs w:val="24"/>
        </w:rPr>
        <w:t>NON essere</w:t>
      </w:r>
      <w:r>
        <w:rPr>
          <w:rFonts w:ascii="Times New Roman" w:hAnsi="Times New Roman"/>
          <w:sz w:val="24"/>
          <w:szCs w:val="24"/>
        </w:rPr>
        <w:t xml:space="preserve"> disponibile a partecipare al progetto rivolto agli alunni della scuola </w:t>
      </w:r>
      <w:proofErr w:type="gramStart"/>
      <w:r>
        <w:rPr>
          <w:rFonts w:ascii="Times New Roman" w:hAnsi="Times New Roman"/>
          <w:sz w:val="24"/>
          <w:szCs w:val="24"/>
        </w:rPr>
        <w:t>dell’infanzia,  primaria</w:t>
      </w:r>
      <w:proofErr w:type="gramEnd"/>
      <w:r>
        <w:rPr>
          <w:rFonts w:ascii="Times New Roman" w:hAnsi="Times New Roman"/>
          <w:sz w:val="24"/>
          <w:szCs w:val="24"/>
        </w:rPr>
        <w:t xml:space="preserve"> e della scuola secondaria di primo grado </w:t>
      </w:r>
      <w:r>
        <w:rPr>
          <w:rFonts w:ascii="Times New Roman" w:hAnsi="Times New Roman"/>
          <w:b/>
          <w:bCs/>
          <w:sz w:val="24"/>
          <w:szCs w:val="24"/>
        </w:rPr>
        <w:t>Scuola Viva: “A scuola di emozioni”</w:t>
      </w:r>
    </w:p>
    <w:p w:rsidR="00F046D5" w:rsidRDefault="00F046D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F046D5" w:rsidRDefault="00F046D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___/___/</w:t>
      </w:r>
      <w:r w:rsidR="00DA22DC">
        <w:rPr>
          <w:rFonts w:ascii="Times New Roman" w:hAnsi="Times New Roman"/>
          <w:sz w:val="24"/>
          <w:szCs w:val="24"/>
        </w:rPr>
        <w:t>____.</w:t>
      </w:r>
    </w:p>
    <w:p w:rsidR="00DA22DC" w:rsidRDefault="00DA22DC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DA22DC" w:rsidRDefault="00DA22DC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46D5" w:rsidRDefault="007F1566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____________________________</w:t>
      </w:r>
    </w:p>
    <w:p w:rsidR="00F046D5" w:rsidRDefault="00F046D5"/>
    <w:sectPr w:rsidR="00F046D5" w:rsidSect="00F046D5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06" w:rsidRDefault="00FC6506">
      <w:pPr>
        <w:spacing w:line="240" w:lineRule="auto"/>
      </w:pPr>
      <w:r>
        <w:separator/>
      </w:r>
    </w:p>
  </w:endnote>
  <w:endnote w:type="continuationSeparator" w:id="0">
    <w:p w:rsidR="00FC6506" w:rsidRDefault="00FC6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06" w:rsidRDefault="00FC6506">
      <w:pPr>
        <w:spacing w:after="0"/>
      </w:pPr>
      <w:r>
        <w:separator/>
      </w:r>
    </w:p>
  </w:footnote>
  <w:footnote w:type="continuationSeparator" w:id="0">
    <w:p w:rsidR="00FC6506" w:rsidRDefault="00FC65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DC" w:rsidRDefault="00DA22DC" w:rsidP="00DA22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09A8AE17" wp14:editId="272B4C3F">
          <wp:simplePos x="0" y="0"/>
          <wp:positionH relativeFrom="margin">
            <wp:posOffset>0</wp:posOffset>
          </wp:positionH>
          <wp:positionV relativeFrom="paragraph">
            <wp:posOffset>-333375</wp:posOffset>
          </wp:positionV>
          <wp:extent cx="6120130" cy="1018540"/>
          <wp:effectExtent l="0" t="0" r="0" b="0"/>
          <wp:wrapNone/>
          <wp:docPr id="1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2DC" w:rsidRDefault="00DA22DC" w:rsidP="00DA22DC">
    <w:pPr>
      <w:pStyle w:val="Intestazione"/>
    </w:pPr>
  </w:p>
  <w:p w:rsidR="00DA22DC" w:rsidRDefault="00DA22DC" w:rsidP="00DA22DC">
    <w:pPr>
      <w:pStyle w:val="Intestazione"/>
    </w:pPr>
  </w:p>
  <w:p w:rsidR="00DA22DC" w:rsidRDefault="00DA22DC" w:rsidP="00DA22DC">
    <w:pPr>
      <w:spacing w:after="0"/>
      <w:rPr>
        <w:rFonts w:cstheme="minorHAnsi"/>
        <w:bCs/>
      </w:rPr>
    </w:pPr>
  </w:p>
  <w:p w:rsidR="00DA22DC" w:rsidRPr="00FD741A" w:rsidRDefault="00DA22DC" w:rsidP="00DA22DC">
    <w:pPr>
      <w:jc w:val="center"/>
      <w:rPr>
        <w:rFonts w:ascii="Times New Roman" w:eastAsia="Calibri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Cs/>
        <w:sz w:val="32"/>
        <w:szCs w:val="24"/>
      </w:rPr>
      <w:tab/>
    </w:r>
    <w:r w:rsidRPr="007A6C8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318E6F3" wp14:editId="2D60DE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34110" cy="530225"/>
          <wp:effectExtent l="0" t="0" r="8890" b="3175"/>
          <wp:wrapNone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sz w:val="32"/>
        <w:szCs w:val="24"/>
      </w:rPr>
      <w:tab/>
    </w:r>
    <w:r w:rsidRPr="00FD741A">
      <w:rPr>
        <w:rFonts w:ascii="Times New Roman" w:eastAsia="Calibri" w:hAnsi="Times New Roman" w:cs="Times New Roman"/>
        <w:b/>
        <w:sz w:val="28"/>
        <w:szCs w:val="28"/>
      </w:rPr>
      <w:t>ISTITUTO COMPRENSIVO STATALE “DD1 CAVOUR”</w:t>
    </w:r>
  </w:p>
  <w:p w:rsidR="00DA22DC" w:rsidRPr="00A01A28" w:rsidRDefault="00DA22DC" w:rsidP="00DA22DC">
    <w:pPr>
      <w:jc w:val="center"/>
      <w:rPr>
        <w:rFonts w:ascii="Times New Roman" w:eastAsia="Calibri" w:hAnsi="Times New Roman" w:cs="Times New Roman"/>
        <w:b/>
        <w:sz w:val="28"/>
        <w:szCs w:val="28"/>
      </w:rPr>
    </w:pPr>
    <w:r w:rsidRPr="00FD741A">
      <w:rPr>
        <w:rFonts w:ascii="Times New Roman" w:eastAsia="Calibri" w:hAnsi="Times New Roman" w:cs="Times New Roman"/>
        <w:sz w:val="28"/>
        <w:szCs w:val="28"/>
      </w:rPr>
      <w:t xml:space="preserve">           </w:t>
    </w:r>
    <w:r w:rsidRPr="00FD741A">
      <w:rPr>
        <w:rFonts w:ascii="Times New Roman" w:eastAsia="Calibri" w:hAnsi="Times New Roman" w:cs="Times New Roman"/>
        <w:b/>
        <w:sz w:val="28"/>
        <w:szCs w:val="28"/>
      </w:rPr>
      <w:t xml:space="preserve">   MARCIANISE (CE)</w:t>
    </w:r>
  </w:p>
  <w:p w:rsidR="00F046D5" w:rsidRDefault="00F046D5">
    <w:pPr>
      <w:spacing w:line="200" w:lineRule="exact"/>
      <w:rPr>
        <w:b/>
        <w:i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76A66"/>
    <w:multiLevelType w:val="multilevel"/>
    <w:tmpl w:val="2D776A66"/>
    <w:lvl w:ilvl="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10E"/>
    <w:rsid w:val="00011941"/>
    <w:rsid w:val="000B3215"/>
    <w:rsid w:val="00134D03"/>
    <w:rsid w:val="00150904"/>
    <w:rsid w:val="001E691B"/>
    <w:rsid w:val="002357BD"/>
    <w:rsid w:val="00254D0F"/>
    <w:rsid w:val="0027089F"/>
    <w:rsid w:val="00392E1E"/>
    <w:rsid w:val="003A358C"/>
    <w:rsid w:val="00454FD5"/>
    <w:rsid w:val="00465BB7"/>
    <w:rsid w:val="004C24CE"/>
    <w:rsid w:val="00535306"/>
    <w:rsid w:val="0055023E"/>
    <w:rsid w:val="005B010E"/>
    <w:rsid w:val="00601EF4"/>
    <w:rsid w:val="0068614C"/>
    <w:rsid w:val="006A7A69"/>
    <w:rsid w:val="006C2D9C"/>
    <w:rsid w:val="006D1A0A"/>
    <w:rsid w:val="00707D56"/>
    <w:rsid w:val="0075402A"/>
    <w:rsid w:val="00785C69"/>
    <w:rsid w:val="007F1566"/>
    <w:rsid w:val="0087797A"/>
    <w:rsid w:val="009A686B"/>
    <w:rsid w:val="009B0AFF"/>
    <w:rsid w:val="009B29F9"/>
    <w:rsid w:val="009D507B"/>
    <w:rsid w:val="00A03236"/>
    <w:rsid w:val="00A20398"/>
    <w:rsid w:val="00A26DD1"/>
    <w:rsid w:val="00A9277C"/>
    <w:rsid w:val="00AD0FC9"/>
    <w:rsid w:val="00AD3285"/>
    <w:rsid w:val="00B2304F"/>
    <w:rsid w:val="00BA3F4A"/>
    <w:rsid w:val="00BE1C26"/>
    <w:rsid w:val="00C44FD9"/>
    <w:rsid w:val="00C72F00"/>
    <w:rsid w:val="00DA22DC"/>
    <w:rsid w:val="00E12848"/>
    <w:rsid w:val="00E17091"/>
    <w:rsid w:val="00E918AC"/>
    <w:rsid w:val="00EA3D03"/>
    <w:rsid w:val="00F046D5"/>
    <w:rsid w:val="00F17564"/>
    <w:rsid w:val="00F430AD"/>
    <w:rsid w:val="00FC6506"/>
    <w:rsid w:val="00FE0CFF"/>
    <w:rsid w:val="25301C86"/>
    <w:rsid w:val="298015A5"/>
    <w:rsid w:val="6EC86BBF"/>
    <w:rsid w:val="717E0785"/>
    <w:rsid w:val="76E9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FF174"/>
  <w15:docId w15:val="{13515C92-1D44-4282-BA14-0826A747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6D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46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F046D5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F046D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F046D5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F046D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rsid w:val="00F046D5"/>
    <w:pPr>
      <w:spacing w:before="100" w:beforeAutospacing="1" w:after="142"/>
      <w:ind w:right="176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046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qFormat/>
    <w:rsid w:val="00F046D5"/>
    <w:pPr>
      <w:spacing w:before="100" w:beforeAutospacing="1" w:after="142"/>
      <w:ind w:right="176"/>
    </w:pPr>
    <w:rPr>
      <w:rFonts w:ascii="Calibri" w:eastAsia="Times New Roman" w:hAnsi="Calibri" w:cs="Times New Roman"/>
      <w:color w:val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F046D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46D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46D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Calderisi123</dc:creator>
  <cp:lastModifiedBy>DIRETTORE</cp:lastModifiedBy>
  <cp:revision>3</cp:revision>
  <dcterms:created xsi:type="dcterms:W3CDTF">2025-03-17T15:23:00Z</dcterms:created>
  <dcterms:modified xsi:type="dcterms:W3CDTF">2025-03-31T11:30:00Z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AEFE7FD711A144A1AABCAA3E2407063A_12</vt:lpwstr>
  </property>
</Properties>
</file>